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0"/>
        <w:gridCol w:w="3259"/>
        <w:gridCol w:w="2527"/>
      </w:tblGrid>
      <w:tr w:rsidR="00DD5B2D" w:rsidRPr="002C1373" w14:paraId="53AD9D6D" w14:textId="77777777" w:rsidTr="00474340">
        <w:trPr>
          <w:trHeight w:val="50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240E5A" w14:textId="77777777" w:rsidR="0062747A" w:rsidRPr="002C1373" w:rsidRDefault="0062747A" w:rsidP="00474340">
            <w:pPr>
              <w:rPr>
                <w:b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 xml:space="preserve">Tantárgy neve: </w:t>
            </w:r>
          </w:p>
          <w:p w14:paraId="054770A9" w14:textId="77777777" w:rsidR="0062747A" w:rsidRPr="002C1373" w:rsidRDefault="00313697" w:rsidP="00474340">
            <w:pPr>
              <w:rPr>
                <w:b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>Tanulásmódszertan</w:t>
            </w:r>
          </w:p>
        </w:tc>
        <w:tc>
          <w:tcPr>
            <w:tcW w:w="0" w:type="auto"/>
            <w:vAlign w:val="center"/>
          </w:tcPr>
          <w:p w14:paraId="20B9AE55" w14:textId="77777777" w:rsidR="0062747A" w:rsidRPr="002C1373" w:rsidRDefault="0062747A" w:rsidP="00474340">
            <w:pPr>
              <w:rPr>
                <w:b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 xml:space="preserve">Kódja: </w:t>
            </w:r>
            <w:r w:rsidR="00220BF4" w:rsidRPr="002C1373">
              <w:rPr>
                <w:b/>
                <w:sz w:val="24"/>
                <w:szCs w:val="24"/>
              </w:rPr>
              <w:t>NBP_PS908G2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0E61A96E" w14:textId="53C3955A" w:rsidR="0062747A" w:rsidRPr="002C1373" w:rsidRDefault="0062747A" w:rsidP="00474340">
            <w:pPr>
              <w:rPr>
                <w:b/>
                <w:bCs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>Kreditszáma</w:t>
            </w:r>
            <w:r w:rsidRPr="002C1373">
              <w:rPr>
                <w:b/>
                <w:bCs/>
                <w:sz w:val="24"/>
                <w:szCs w:val="24"/>
              </w:rPr>
              <w:t xml:space="preserve">: </w:t>
            </w:r>
            <w:r w:rsidR="000D015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2747A" w:rsidRPr="002C1373" w14:paraId="50466BB1" w14:textId="77777777" w:rsidTr="00474340">
        <w:tc>
          <w:tcPr>
            <w:tcW w:w="0" w:type="auto"/>
            <w:gridSpan w:val="3"/>
          </w:tcPr>
          <w:p w14:paraId="467D4ED7" w14:textId="77777777" w:rsidR="0062747A" w:rsidRPr="002C1373" w:rsidRDefault="0062747A" w:rsidP="00474340">
            <w:pPr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A tanóra típusa (</w:t>
            </w:r>
            <w:proofErr w:type="spellStart"/>
            <w:r w:rsidRPr="002C1373">
              <w:rPr>
                <w:sz w:val="24"/>
                <w:szCs w:val="24"/>
              </w:rPr>
              <w:t>ea</w:t>
            </w:r>
            <w:proofErr w:type="spellEnd"/>
            <w:r w:rsidRPr="002C1373">
              <w:rPr>
                <w:sz w:val="24"/>
                <w:szCs w:val="24"/>
              </w:rPr>
              <w:t>./</w:t>
            </w:r>
            <w:r w:rsidRPr="002C1373">
              <w:rPr>
                <w:bCs/>
                <w:sz w:val="24"/>
                <w:szCs w:val="24"/>
              </w:rPr>
              <w:t>szem./</w:t>
            </w:r>
            <w:proofErr w:type="spellStart"/>
            <w:r w:rsidRPr="002C1373">
              <w:rPr>
                <w:sz w:val="24"/>
                <w:szCs w:val="24"/>
              </w:rPr>
              <w:t>gyak</w:t>
            </w:r>
            <w:proofErr w:type="spellEnd"/>
            <w:r w:rsidRPr="002C1373">
              <w:rPr>
                <w:sz w:val="24"/>
                <w:szCs w:val="24"/>
              </w:rPr>
              <w:t>./</w:t>
            </w:r>
            <w:proofErr w:type="spellStart"/>
            <w:r w:rsidRPr="002C1373">
              <w:rPr>
                <w:sz w:val="24"/>
                <w:szCs w:val="24"/>
              </w:rPr>
              <w:t>konz</w:t>
            </w:r>
            <w:proofErr w:type="spellEnd"/>
            <w:r w:rsidRPr="002C1373">
              <w:rPr>
                <w:sz w:val="24"/>
                <w:szCs w:val="24"/>
              </w:rPr>
              <w:t>.) és száma:</w:t>
            </w:r>
            <w:r w:rsidRPr="002C1373">
              <w:rPr>
                <w:bCs/>
                <w:sz w:val="24"/>
                <w:szCs w:val="24"/>
              </w:rPr>
              <w:t xml:space="preserve"> gyakorlat, heti 2 óra</w:t>
            </w:r>
          </w:p>
        </w:tc>
      </w:tr>
      <w:tr w:rsidR="0062747A" w:rsidRPr="002C1373" w14:paraId="2928826B" w14:textId="77777777" w:rsidTr="00474340">
        <w:tc>
          <w:tcPr>
            <w:tcW w:w="0" w:type="auto"/>
            <w:gridSpan w:val="3"/>
          </w:tcPr>
          <w:p w14:paraId="389E3A1F" w14:textId="77777777" w:rsidR="0062747A" w:rsidRPr="002C1373" w:rsidRDefault="0062747A" w:rsidP="00474340">
            <w:pPr>
              <w:rPr>
                <w:bCs/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Az értékelés módja (kollokvium/gyakorlati jegy/egyéb): gyakorlati jegy</w:t>
            </w:r>
          </w:p>
        </w:tc>
      </w:tr>
      <w:tr w:rsidR="0062747A" w:rsidRPr="002C1373" w14:paraId="704B99B7" w14:textId="77777777" w:rsidTr="00474340">
        <w:tc>
          <w:tcPr>
            <w:tcW w:w="0" w:type="auto"/>
            <w:gridSpan w:val="3"/>
          </w:tcPr>
          <w:p w14:paraId="121FFD78" w14:textId="77777777" w:rsidR="0062747A" w:rsidRPr="002C1373" w:rsidRDefault="0062747A" w:rsidP="00474340">
            <w:pPr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A tantárgy tantervi helye (hányadik félév): 1. félév</w:t>
            </w:r>
          </w:p>
        </w:tc>
      </w:tr>
      <w:tr w:rsidR="0062747A" w:rsidRPr="002C1373" w14:paraId="19EF569B" w14:textId="77777777" w:rsidTr="00474340">
        <w:tc>
          <w:tcPr>
            <w:tcW w:w="0" w:type="auto"/>
            <w:gridSpan w:val="3"/>
          </w:tcPr>
          <w:p w14:paraId="1F54F95E" w14:textId="77777777" w:rsidR="0062747A" w:rsidRPr="002C1373" w:rsidRDefault="0062747A" w:rsidP="00474340">
            <w:pPr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Meghirdetés gyakorisága: őszi félév</w:t>
            </w:r>
          </w:p>
        </w:tc>
      </w:tr>
      <w:tr w:rsidR="0062747A" w:rsidRPr="002C1373" w14:paraId="054D3584" w14:textId="77777777" w:rsidTr="00474340">
        <w:tc>
          <w:tcPr>
            <w:tcW w:w="0" w:type="auto"/>
            <w:gridSpan w:val="3"/>
          </w:tcPr>
          <w:p w14:paraId="0DDA286A" w14:textId="77777777" w:rsidR="0062747A" w:rsidRPr="002C1373" w:rsidRDefault="0062747A" w:rsidP="00474340">
            <w:pPr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Oktatás nyelv (ha nem magyar):</w:t>
            </w:r>
          </w:p>
        </w:tc>
      </w:tr>
      <w:tr w:rsidR="0062747A" w:rsidRPr="002C1373" w14:paraId="7BE60566" w14:textId="77777777" w:rsidTr="00474340">
        <w:tc>
          <w:tcPr>
            <w:tcW w:w="0" w:type="auto"/>
            <w:gridSpan w:val="3"/>
          </w:tcPr>
          <w:p w14:paraId="7E0AB59B" w14:textId="77777777" w:rsidR="0062747A" w:rsidRPr="002C1373" w:rsidRDefault="0062747A" w:rsidP="00474340">
            <w:pPr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 xml:space="preserve">Előtanulmányi feltételek </w:t>
            </w:r>
            <w:r w:rsidRPr="002C1373">
              <w:rPr>
                <w:i/>
                <w:iCs/>
                <w:sz w:val="24"/>
                <w:szCs w:val="24"/>
              </w:rPr>
              <w:t>(ha vannak)</w:t>
            </w:r>
            <w:r w:rsidRPr="002C1373">
              <w:rPr>
                <w:iCs/>
                <w:sz w:val="24"/>
                <w:szCs w:val="24"/>
              </w:rPr>
              <w:t>: -</w:t>
            </w:r>
          </w:p>
        </w:tc>
      </w:tr>
      <w:tr w:rsidR="0062747A" w:rsidRPr="002C1373" w14:paraId="7A25373D" w14:textId="77777777" w:rsidTr="00474340">
        <w:tc>
          <w:tcPr>
            <w:tcW w:w="0" w:type="auto"/>
            <w:gridSpan w:val="3"/>
            <w:tcBorders>
              <w:bottom w:val="dotted" w:sz="4" w:space="0" w:color="auto"/>
            </w:tcBorders>
          </w:tcPr>
          <w:p w14:paraId="426A1144" w14:textId="77777777" w:rsidR="0062747A" w:rsidRPr="002C1373" w:rsidRDefault="0062747A" w:rsidP="00474340">
            <w:pPr>
              <w:rPr>
                <w:bCs/>
                <w:sz w:val="24"/>
                <w:szCs w:val="24"/>
              </w:rPr>
            </w:pPr>
            <w:r w:rsidRPr="002C1373">
              <w:rPr>
                <w:bCs/>
                <w:sz w:val="24"/>
                <w:szCs w:val="24"/>
              </w:rPr>
              <w:t>Tantárgyleírás</w:t>
            </w:r>
          </w:p>
        </w:tc>
      </w:tr>
      <w:tr w:rsidR="0062747A" w:rsidRPr="002C1373" w14:paraId="634424BA" w14:textId="77777777" w:rsidTr="00474340">
        <w:trPr>
          <w:trHeight w:val="318"/>
        </w:trPr>
        <w:tc>
          <w:tcPr>
            <w:tcW w:w="0" w:type="auto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00C521B0" w14:textId="77777777" w:rsidR="0062747A" w:rsidRPr="002C1373" w:rsidRDefault="0062747A" w:rsidP="00474340">
            <w:pPr>
              <w:rPr>
                <w:b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 xml:space="preserve">Oktatási cél: </w:t>
            </w:r>
          </w:p>
          <w:p w14:paraId="25AA209A" w14:textId="77777777" w:rsidR="0062747A" w:rsidRPr="002C1373" w:rsidRDefault="0062747A" w:rsidP="00474340">
            <w:pPr>
              <w:rPr>
                <w:rFonts w:eastAsia="Droid Sans Fallback"/>
                <w:bCs/>
                <w:sz w:val="24"/>
                <w:szCs w:val="24"/>
                <w:lang w:eastAsia="en-US"/>
              </w:rPr>
            </w:pPr>
          </w:p>
          <w:p w14:paraId="0AB16840" w14:textId="77777777" w:rsidR="00220BF4" w:rsidRPr="002C1373" w:rsidRDefault="00220BF4" w:rsidP="00474340">
            <w:pPr>
              <w:rPr>
                <w:bCs/>
                <w:sz w:val="24"/>
                <w:szCs w:val="24"/>
              </w:rPr>
            </w:pPr>
            <w:r w:rsidRPr="002C1373">
              <w:rPr>
                <w:bCs/>
                <w:sz w:val="24"/>
                <w:szCs w:val="24"/>
              </w:rPr>
              <w:t xml:space="preserve">A tantárgy célja a hallgatók felkészítése a felsőoktatási tanulásra, az életpálya tervezésére, és segítséget nyújtani a felsőoktatási tanulmányok alatti konstruktív életvezetéshez. </w:t>
            </w:r>
          </w:p>
          <w:p w14:paraId="52F915FC" w14:textId="36FB0585" w:rsidR="00220BF4" w:rsidRPr="002C1373" w:rsidRDefault="00220BF4" w:rsidP="00474340">
            <w:pPr>
              <w:rPr>
                <w:bCs/>
                <w:sz w:val="24"/>
                <w:szCs w:val="24"/>
              </w:rPr>
            </w:pPr>
            <w:r w:rsidRPr="002C1373">
              <w:rPr>
                <w:bCs/>
                <w:sz w:val="24"/>
                <w:szCs w:val="24"/>
              </w:rPr>
              <w:t>A kurzus online kurzustámogatással zajlik, amely egyrészt a hatékony kontaktórai munkát és a közösségépítést segíti, másrészt jártasságot szereznek ezáltal a hallgatók a nyílt kurzusok végzésével kapcsolatban, valamint gyakorlatot a web2.0 eszközök használatában.</w:t>
            </w:r>
          </w:p>
          <w:p w14:paraId="38CD459E" w14:textId="77777777" w:rsidR="0062747A" w:rsidRPr="002C1373" w:rsidRDefault="0062747A" w:rsidP="00474340">
            <w:pPr>
              <w:rPr>
                <w:sz w:val="24"/>
                <w:szCs w:val="24"/>
              </w:rPr>
            </w:pPr>
          </w:p>
          <w:p w14:paraId="35F4911F" w14:textId="77777777" w:rsidR="0062747A" w:rsidRPr="002C1373" w:rsidRDefault="0062747A" w:rsidP="00474340">
            <w:pPr>
              <w:rPr>
                <w:b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>Kialakítandó / fejlesztendő kompetenciák:</w:t>
            </w:r>
          </w:p>
          <w:p w14:paraId="02701A1F" w14:textId="77777777" w:rsidR="0062747A" w:rsidRPr="002C1373" w:rsidRDefault="0062747A" w:rsidP="00474340">
            <w:pPr>
              <w:rPr>
                <w:sz w:val="24"/>
                <w:szCs w:val="24"/>
              </w:rPr>
            </w:pPr>
          </w:p>
          <w:p w14:paraId="21A6D228" w14:textId="77777777" w:rsidR="00220BF4" w:rsidRPr="002C1373" w:rsidRDefault="00220BF4" w:rsidP="00474340">
            <w:p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b/>
                <w:sz w:val="24"/>
                <w:szCs w:val="24"/>
                <w:lang w:eastAsia="en-US"/>
              </w:rPr>
              <w:t>Kompetenciák:</w:t>
            </w:r>
            <w:r w:rsidRPr="002C1373">
              <w:rPr>
                <w:rFonts w:eastAsia="Droid Sans Fallback"/>
                <w:bCs/>
                <w:sz w:val="24"/>
                <w:szCs w:val="24"/>
                <w:lang w:eastAsia="en-US"/>
              </w:rPr>
              <w:t xml:space="preserve"> </w:t>
            </w: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A tantárgy az egész életen át tartó tanulást megalapozó kompetenciák fejlesztését célozza.</w:t>
            </w:r>
          </w:p>
          <w:p w14:paraId="17D91989" w14:textId="77777777" w:rsidR="00220BF4" w:rsidRPr="002C1373" w:rsidRDefault="00220BF4" w:rsidP="00474340">
            <w:p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b/>
                <w:sz w:val="24"/>
                <w:szCs w:val="24"/>
                <w:lang w:eastAsia="en-US"/>
              </w:rPr>
              <w:t>Ismeretek:</w:t>
            </w: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 xml:space="preserve"> A hallgató a félév végére</w:t>
            </w:r>
            <w:r w:rsidR="00474340" w:rsidRPr="002C1373">
              <w:rPr>
                <w:rFonts w:eastAsia="Droid Sans Fallback"/>
                <w:sz w:val="24"/>
                <w:szCs w:val="24"/>
                <w:lang w:eastAsia="en-US"/>
              </w:rPr>
              <w:t>:</w:t>
            </w:r>
          </w:p>
          <w:p w14:paraId="7EB54E72" w14:textId="77777777" w:rsidR="00220BF4" w:rsidRPr="002C1373" w:rsidRDefault="00220BF4" w:rsidP="00474340">
            <w:pPr>
              <w:pStyle w:val="Listaszerbekezds"/>
              <w:numPr>
                <w:ilvl w:val="0"/>
                <w:numId w:val="20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alapvető ismeretekkel rendelkezik a tanulást meghatározó tényezőkről</w:t>
            </w:r>
          </w:p>
          <w:p w14:paraId="0C8F55AA" w14:textId="77777777" w:rsidR="00220BF4" w:rsidRPr="002C1373" w:rsidRDefault="00220BF4" w:rsidP="00474340">
            <w:pPr>
              <w:pStyle w:val="Listaszerbekezds"/>
              <w:numPr>
                <w:ilvl w:val="0"/>
                <w:numId w:val="20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ismer tanulási stratégiákat, elemi és összetett tanulási technikákat, időmenedzselési módszereket</w:t>
            </w:r>
          </w:p>
          <w:p w14:paraId="71D6241C" w14:textId="77777777" w:rsidR="00220BF4" w:rsidRPr="002C1373" w:rsidRDefault="00220BF4" w:rsidP="00474340">
            <w:pPr>
              <w:pStyle w:val="Listaszerbekezds"/>
              <w:numPr>
                <w:ilvl w:val="0"/>
                <w:numId w:val="20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tisztában van a felsőoktatási tanulás kihívásaival, rendelkezik megfelelő ismeretekkel és módszerekkel ezeknek megfelelni.</w:t>
            </w:r>
          </w:p>
          <w:p w14:paraId="3F343FB5" w14:textId="77777777" w:rsidR="00220BF4" w:rsidRPr="002C1373" w:rsidRDefault="00220BF4" w:rsidP="00474340">
            <w:p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b/>
                <w:sz w:val="24"/>
                <w:szCs w:val="24"/>
                <w:lang w:eastAsia="en-US"/>
              </w:rPr>
              <w:t>Képességek:</w:t>
            </w: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 xml:space="preserve"> a kurzus elv</w:t>
            </w:r>
            <w:r w:rsidR="00474340" w:rsidRPr="002C1373">
              <w:rPr>
                <w:rFonts w:eastAsia="Droid Sans Fallback"/>
                <w:sz w:val="24"/>
                <w:szCs w:val="24"/>
                <w:lang w:eastAsia="en-US"/>
              </w:rPr>
              <w:t>égzésével a hallgató képes lesz:</w:t>
            </w:r>
          </w:p>
          <w:p w14:paraId="527CCE35" w14:textId="77777777" w:rsidR="00220BF4" w:rsidRPr="002C1373" w:rsidRDefault="00220BF4" w:rsidP="00474340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saját tanulását megfigyelni, értékelni, tanulásának eredményességén javítani</w:t>
            </w:r>
          </w:p>
          <w:p w14:paraId="18FF9DB9" w14:textId="77777777" w:rsidR="00220BF4" w:rsidRPr="002C1373" w:rsidRDefault="00220BF4" w:rsidP="00474340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 xml:space="preserve">rövid és hosszú távon is megtervezni saját tanulását, </w:t>
            </w:r>
          </w:p>
          <w:p w14:paraId="21528D36" w14:textId="77777777" w:rsidR="00220BF4" w:rsidRPr="002C1373" w:rsidRDefault="00220BF4" w:rsidP="00474340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jól beosztani tanulásra szánt idejét</w:t>
            </w:r>
          </w:p>
          <w:p w14:paraId="770023A2" w14:textId="77777777" w:rsidR="00220BF4" w:rsidRPr="002C1373" w:rsidRDefault="00220BF4" w:rsidP="00474340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számára megfelelő és hatékony tanulási stratégiákat és módszereket alkalmazni saját tanulásában</w:t>
            </w:r>
          </w:p>
          <w:p w14:paraId="5B6407F1" w14:textId="77777777" w:rsidR="00220BF4" w:rsidRPr="002C1373" w:rsidRDefault="00220BF4" w:rsidP="00474340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eredményesen megküzdeni a vizsgaszorongással</w:t>
            </w:r>
          </w:p>
          <w:p w14:paraId="27919FC3" w14:textId="77777777" w:rsidR="00220BF4" w:rsidRPr="002C1373" w:rsidRDefault="00220BF4" w:rsidP="00474340">
            <w:p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b/>
                <w:sz w:val="24"/>
                <w:szCs w:val="24"/>
                <w:lang w:eastAsia="en-US"/>
              </w:rPr>
              <w:t>Attitűdök/nézetek:</w:t>
            </w: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 xml:space="preserve"> a kurzus elvégzésével a hallgató várhatóan a következő attitűdökkel fog rendelkezni:</w:t>
            </w:r>
          </w:p>
          <w:p w14:paraId="18AAD54F" w14:textId="77777777" w:rsidR="00220BF4" w:rsidRPr="002C1373" w:rsidRDefault="00220BF4" w:rsidP="00474340">
            <w:pPr>
              <w:pStyle w:val="Listaszerbekezds"/>
              <w:numPr>
                <w:ilvl w:val="0"/>
                <w:numId w:val="22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érzékeny és nyitott a tanulás problémaköre iránt</w:t>
            </w:r>
          </w:p>
          <w:p w14:paraId="6CC5E687" w14:textId="77777777" w:rsidR="00220BF4" w:rsidRPr="002C1373" w:rsidRDefault="00220BF4" w:rsidP="00474340">
            <w:pPr>
              <w:pStyle w:val="Listaszerbekezds"/>
              <w:numPr>
                <w:ilvl w:val="0"/>
                <w:numId w:val="22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fontosnak tartja az önreflexiót saját tanulásával kapcsolatban</w:t>
            </w:r>
          </w:p>
          <w:p w14:paraId="7F29B709" w14:textId="77777777" w:rsidR="00220BF4" w:rsidRPr="002C1373" w:rsidRDefault="00220BF4" w:rsidP="00474340">
            <w:pPr>
              <w:pStyle w:val="Listaszerbekezds"/>
              <w:numPr>
                <w:ilvl w:val="0"/>
                <w:numId w:val="22"/>
              </w:numPr>
              <w:jc w:val="both"/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>felismeri, hogy a tanulásban fontos a tudatosság és a tervezés</w:t>
            </w:r>
          </w:p>
          <w:p w14:paraId="7E5FC6FB" w14:textId="77777777" w:rsidR="0062747A" w:rsidRPr="002C1373" w:rsidRDefault="0062747A" w:rsidP="00474340">
            <w:pPr>
              <w:rPr>
                <w:b/>
                <w:sz w:val="24"/>
                <w:szCs w:val="24"/>
              </w:rPr>
            </w:pPr>
          </w:p>
          <w:p w14:paraId="3B618EFC" w14:textId="77777777" w:rsidR="0062747A" w:rsidRPr="002C1373" w:rsidRDefault="0062747A" w:rsidP="00474340">
            <w:pPr>
              <w:rPr>
                <w:b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>Az oktatás tartalma és tervezett ütemezése:</w:t>
            </w:r>
          </w:p>
          <w:p w14:paraId="28B72081" w14:textId="77777777" w:rsidR="00B231B0" w:rsidRPr="002C1373" w:rsidRDefault="00B231B0" w:rsidP="00474340">
            <w:pPr>
              <w:rPr>
                <w:sz w:val="24"/>
                <w:szCs w:val="24"/>
              </w:rPr>
            </w:pPr>
          </w:p>
          <w:tbl>
            <w:tblPr>
              <w:tblW w:w="8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28"/>
              <w:gridCol w:w="7078"/>
            </w:tblGrid>
            <w:tr w:rsidR="001D0348" w:rsidRPr="002C1373" w14:paraId="0160A171" w14:textId="77777777" w:rsidTr="00C474A2">
              <w:trPr>
                <w:trHeight w:val="286"/>
              </w:trPr>
              <w:tc>
                <w:tcPr>
                  <w:tcW w:w="981" w:type="pct"/>
                  <w:shd w:val="clear" w:color="auto" w:fill="BFBFBF"/>
                  <w:vAlign w:val="center"/>
                </w:tcPr>
                <w:p w14:paraId="74E6D2F8" w14:textId="05729758" w:rsidR="001D0348" w:rsidRPr="002C1373" w:rsidRDefault="001D0348" w:rsidP="001D0348">
                  <w:pPr>
                    <w:rPr>
                      <w:bCs/>
                      <w:sz w:val="24"/>
                      <w:szCs w:val="24"/>
                    </w:rPr>
                  </w:pPr>
                  <w:r w:rsidRPr="002C1373">
                    <w:rPr>
                      <w:b/>
                      <w:bCs/>
                      <w:sz w:val="24"/>
                    </w:rPr>
                    <w:t>Hét</w:t>
                  </w:r>
                </w:p>
              </w:tc>
              <w:tc>
                <w:tcPr>
                  <w:tcW w:w="4019" w:type="pct"/>
                  <w:shd w:val="clear" w:color="auto" w:fill="BFBFBF"/>
                  <w:vAlign w:val="center"/>
                </w:tcPr>
                <w:p w14:paraId="4728C028" w14:textId="257DF87C" w:rsidR="001D0348" w:rsidRPr="002C1373" w:rsidRDefault="001D0348" w:rsidP="001D0348">
                  <w:pPr>
                    <w:rPr>
                      <w:b/>
                      <w:sz w:val="24"/>
                      <w:szCs w:val="24"/>
                    </w:rPr>
                  </w:pPr>
                  <w:r w:rsidRPr="002C1373">
                    <w:rPr>
                      <w:b/>
                      <w:sz w:val="24"/>
                      <w:szCs w:val="24"/>
                    </w:rPr>
                    <w:t>Tananyag</w:t>
                  </w:r>
                </w:p>
              </w:tc>
            </w:tr>
            <w:tr w:rsidR="00C474A2" w:rsidRPr="002C1373" w14:paraId="6D796187" w14:textId="77777777" w:rsidTr="00C474A2">
              <w:tc>
                <w:tcPr>
                  <w:tcW w:w="981" w:type="pct"/>
                  <w:vAlign w:val="center"/>
                </w:tcPr>
                <w:p w14:paraId="544C6EC7" w14:textId="407DBDDE" w:rsidR="003E3A7C" w:rsidRPr="003E3A7C" w:rsidRDefault="003E3A7C" w:rsidP="00C474A2">
                  <w:pPr>
                    <w:rPr>
                      <w:color w:val="000000" w:themeColor="text1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 xml:space="preserve">2024.09.09. </w:t>
                  </w:r>
                </w:p>
              </w:tc>
              <w:tc>
                <w:tcPr>
                  <w:tcW w:w="4019" w:type="pct"/>
                  <w:vAlign w:val="center"/>
                </w:tcPr>
                <w:p w14:paraId="64535F3C" w14:textId="15B6DFF5" w:rsidR="00C474A2" w:rsidRPr="002C1373" w:rsidRDefault="00C474A2" w:rsidP="00C474A2">
                  <w:pPr>
                    <w:rPr>
                      <w:rFonts w:eastAsia="Droid Sans Fallback"/>
                      <w:sz w:val="24"/>
                      <w:szCs w:val="24"/>
                      <w:lang w:eastAsia="en-US"/>
                    </w:rPr>
                  </w:pPr>
                  <w:r w:rsidRPr="002C1373">
                    <w:rPr>
                      <w:rFonts w:eastAsia="Droid Sans Fallback"/>
                      <w:sz w:val="24"/>
                      <w:szCs w:val="24"/>
                      <w:lang w:eastAsia="en-US"/>
                    </w:rPr>
                    <w:t>Formálódás: ismerkedés, célok megfogalmazása, kurzus ismertetése, orientáció</w:t>
                  </w:r>
                  <w:r w:rsidR="00A77B67">
                    <w:rPr>
                      <w:rFonts w:eastAsia="Droid Sans Fallback"/>
                      <w:sz w:val="24"/>
                      <w:szCs w:val="24"/>
                      <w:lang w:eastAsia="en-US"/>
                    </w:rPr>
                    <w:t xml:space="preserve">. </w:t>
                  </w:r>
                  <w:r w:rsidR="00A77B67" w:rsidRPr="002C1373">
                    <w:rPr>
                      <w:sz w:val="24"/>
                      <w:szCs w:val="24"/>
                    </w:rPr>
                    <w:t>Az online platformokon történő eligazodás.</w:t>
                  </w:r>
                </w:p>
              </w:tc>
            </w:tr>
            <w:tr w:rsidR="00C474A2" w:rsidRPr="002C1373" w14:paraId="5026EB2E" w14:textId="77777777" w:rsidTr="00C474A2">
              <w:tc>
                <w:tcPr>
                  <w:tcW w:w="981" w:type="pct"/>
                </w:tcPr>
                <w:p w14:paraId="496F49CA" w14:textId="391F87F8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2024.09.16.</w:t>
                  </w:r>
                </w:p>
              </w:tc>
              <w:tc>
                <w:tcPr>
                  <w:tcW w:w="4019" w:type="pct"/>
                  <w:vAlign w:val="center"/>
                </w:tcPr>
                <w:p w14:paraId="51F21BF2" w14:textId="3925D750" w:rsidR="00C474A2" w:rsidRPr="002C1373" w:rsidRDefault="00C474A2" w:rsidP="00A77B67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 xml:space="preserve">Csoportépítés, csoportalakítás, ismerkedés játékos feladatokkal. </w:t>
                  </w:r>
                </w:p>
              </w:tc>
            </w:tr>
            <w:tr w:rsidR="00C474A2" w:rsidRPr="002C1373" w14:paraId="3ECBA227" w14:textId="77777777" w:rsidTr="00C474A2">
              <w:tc>
                <w:tcPr>
                  <w:tcW w:w="981" w:type="pct"/>
                </w:tcPr>
                <w:p w14:paraId="195815D7" w14:textId="3C291573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2024.09.23.</w:t>
                  </w:r>
                </w:p>
              </w:tc>
              <w:tc>
                <w:tcPr>
                  <w:tcW w:w="4019" w:type="pct"/>
                  <w:vAlign w:val="center"/>
                </w:tcPr>
                <w:p w14:paraId="5E673DB4" w14:textId="0F7625A5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 xml:space="preserve">A tanulás hatékonyságát befolyásoló külső és belső tényezők: Rövid elméleti bevezető a tanulást meghatározó külső tényezőkről (tanulási környezet, napirend pl.) és belső tényezőkről (pl. motiváció, akaraterő, </w:t>
                  </w:r>
                  <w:r w:rsidRPr="002C1373">
                    <w:rPr>
                      <w:sz w:val="24"/>
                      <w:szCs w:val="24"/>
                    </w:rPr>
                    <w:lastRenderedPageBreak/>
                    <w:t>önkontroll, attitűd, kognitív képességek stb.). A hallgatók önreflexióinak megosztása kiscsoportban a saját tanulásukban szerepet játszó tényezőkről. Digitális állampolgárság, online tanulástámogatás.</w:t>
                  </w:r>
                </w:p>
                <w:p w14:paraId="39B70F1D" w14:textId="77777777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474A2" w:rsidRPr="002C1373" w14:paraId="2B6951E7" w14:textId="77777777" w:rsidTr="00C474A2">
              <w:tc>
                <w:tcPr>
                  <w:tcW w:w="981" w:type="pct"/>
                </w:tcPr>
                <w:p w14:paraId="27A90E4F" w14:textId="03238E34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2024.09.30.</w:t>
                  </w:r>
                </w:p>
              </w:tc>
              <w:tc>
                <w:tcPr>
                  <w:tcW w:w="4019" w:type="pct"/>
                  <w:vAlign w:val="center"/>
                </w:tcPr>
                <w:p w14:paraId="399D7BF3" w14:textId="6F586954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>Időmenedzsment, időperspektívák, időparadoxon; a saját tanulási folyamat tervezése (napirend, hetirend, vizsgarend): Rövid bevezető az időmenedzselés fontosságáról. Egy időmenedzsment-technika (</w:t>
                  </w:r>
                  <w:proofErr w:type="spellStart"/>
                  <w:r w:rsidRPr="002C1373">
                    <w:rPr>
                      <w:sz w:val="24"/>
                      <w:szCs w:val="24"/>
                    </w:rPr>
                    <w:t>Pomodoro</w:t>
                  </w:r>
                  <w:proofErr w:type="spellEnd"/>
                  <w:r w:rsidRPr="002C1373">
                    <w:rPr>
                      <w:sz w:val="24"/>
                      <w:szCs w:val="24"/>
                    </w:rPr>
                    <w:t>) ismertetése, előnyeinek, félelmeinek megvitatása. Tervezés a tanulással kapcsolatban: napirend, hetirend, vizsgarend készítésének alapelvei (kiscsoportos megbeszélés).</w:t>
                  </w:r>
                </w:p>
                <w:p w14:paraId="131BC536" w14:textId="77777777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474A2" w:rsidRPr="002C1373" w14:paraId="3EF3D31D" w14:textId="77777777" w:rsidTr="00C474A2">
              <w:tc>
                <w:tcPr>
                  <w:tcW w:w="981" w:type="pct"/>
                </w:tcPr>
                <w:p w14:paraId="7D299804" w14:textId="1D76FA75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2024.10.07.</w:t>
                  </w:r>
                </w:p>
              </w:tc>
              <w:tc>
                <w:tcPr>
                  <w:tcW w:w="4019" w:type="pct"/>
                  <w:vAlign w:val="center"/>
                </w:tcPr>
                <w:p w14:paraId="466C2C7F" w14:textId="7F6C8608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 xml:space="preserve">Tanulási stratégiák: PQRST, SQ4R, MURDER: A tanulási stratégia fogalma, szerepe a tanulásban (rövid tanári ismertető). Hosszabb tananyag feldolgozását segítő PQRST, SQ4R, MURDER módszerek jellegzetességeinek bemutatása, kiscsoportos megbeszélés (jellemzőik, szakaszaik, hasonlóságok, különbségek, tetszési index stb.). </w:t>
                  </w:r>
                </w:p>
              </w:tc>
            </w:tr>
            <w:tr w:rsidR="00C474A2" w:rsidRPr="002C1373" w14:paraId="0EE2214C" w14:textId="77777777" w:rsidTr="00C474A2">
              <w:tc>
                <w:tcPr>
                  <w:tcW w:w="981" w:type="pct"/>
                </w:tcPr>
                <w:p w14:paraId="111F3661" w14:textId="076F0562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2024.10.14.</w:t>
                  </w:r>
                </w:p>
              </w:tc>
              <w:tc>
                <w:tcPr>
                  <w:tcW w:w="4019" w:type="pct"/>
                  <w:vAlign w:val="center"/>
                </w:tcPr>
                <w:p w14:paraId="57D36E04" w14:textId="1740BCE3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>A jó jegyzet, vázlat készítésének fortélyai. A hallgatók elolvasnak egy vitaindító szöveget a nyílt kurzus felületen, fórumbeszélgetésben vesznek részt a közösségi felületen. Órán jegyzetelés gyakorlása hallás útján, vázlatírás gyakorlása nyomtatott szakszöveg alapján egyénileg és kiscsoportban, majd a jegyzetek, vázlatok összehasonlítása, tapasztalatok megbeszélése kiscsoportban ill. közösen.</w:t>
                  </w:r>
                </w:p>
                <w:p w14:paraId="65307414" w14:textId="77777777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474A2" w:rsidRPr="002C1373" w14:paraId="48909710" w14:textId="77777777" w:rsidTr="00C474A2">
              <w:trPr>
                <w:trHeight w:val="232"/>
              </w:trPr>
              <w:tc>
                <w:tcPr>
                  <w:tcW w:w="981" w:type="pct"/>
                </w:tcPr>
                <w:p w14:paraId="7C888F5D" w14:textId="06CBABEA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2024.10.21.</w:t>
                  </w:r>
                </w:p>
              </w:tc>
              <w:tc>
                <w:tcPr>
                  <w:tcW w:w="4019" w:type="pct"/>
                  <w:vAlign w:val="center"/>
                </w:tcPr>
                <w:p w14:paraId="4A1FFF43" w14:textId="41CA700E" w:rsidR="00C474A2" w:rsidRPr="002C1373" w:rsidRDefault="003E3A7C" w:rsidP="00C474A2">
                  <w:pPr>
                    <w:rPr>
                      <w:rFonts w:eastAsia="Droid Sans Fallback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Droid Sans Fallback"/>
                      <w:sz w:val="24"/>
                      <w:szCs w:val="24"/>
                      <w:lang w:eastAsia="en-US"/>
                    </w:rPr>
                    <w:t>ŐSZI SZÜNET</w:t>
                  </w:r>
                </w:p>
              </w:tc>
            </w:tr>
            <w:tr w:rsidR="00C474A2" w:rsidRPr="002C1373" w14:paraId="4EAB675A" w14:textId="77777777" w:rsidTr="00C474A2">
              <w:tc>
                <w:tcPr>
                  <w:tcW w:w="981" w:type="pct"/>
                </w:tcPr>
                <w:p w14:paraId="26D8EEAF" w14:textId="65E9A174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2024.10.28.</w:t>
                  </w:r>
                </w:p>
              </w:tc>
              <w:tc>
                <w:tcPr>
                  <w:tcW w:w="4019" w:type="pct"/>
                  <w:vAlign w:val="center"/>
                </w:tcPr>
                <w:p w14:paraId="78B83A8F" w14:textId="4518F1AD" w:rsidR="00C474A2" w:rsidRPr="002C1373" w:rsidRDefault="003E3A7C" w:rsidP="003E3A7C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rFonts w:eastAsia="Droid Sans Fallback"/>
                      <w:sz w:val="24"/>
                      <w:szCs w:val="24"/>
                      <w:lang w:eastAsia="en-US"/>
                    </w:rPr>
                    <w:t>A tanulás lélektani háttere: alapfogalmak, modern tanuláslélektani alapvetések. A vizsgán történő szereplés.</w:t>
                  </w:r>
                </w:p>
              </w:tc>
            </w:tr>
            <w:tr w:rsidR="00C474A2" w:rsidRPr="002C1373" w14:paraId="09512868" w14:textId="77777777" w:rsidTr="00C474A2">
              <w:tc>
                <w:tcPr>
                  <w:tcW w:w="981" w:type="pct"/>
                </w:tcPr>
                <w:p w14:paraId="06D94A58" w14:textId="38F00EDE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2024.11.04.</w:t>
                  </w:r>
                </w:p>
              </w:tc>
              <w:tc>
                <w:tcPr>
                  <w:tcW w:w="4019" w:type="pct"/>
                  <w:vAlign w:val="center"/>
                </w:tcPr>
                <w:p w14:paraId="0C1E8140" w14:textId="78591EB3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>Gondolattérkép használatának lehetőségei, előnyei a tanulás során: A hallgatók készítenek egy gondolattérképet az órán. Beszámolnak tapasztalataikról, az oktató segítségével átnézik és javítják a gondolattérképeket.</w:t>
                  </w:r>
                </w:p>
              </w:tc>
            </w:tr>
            <w:tr w:rsidR="00C474A2" w:rsidRPr="002C1373" w14:paraId="0693CA12" w14:textId="77777777" w:rsidTr="00C474A2">
              <w:tc>
                <w:tcPr>
                  <w:tcW w:w="981" w:type="pct"/>
                </w:tcPr>
                <w:p w14:paraId="63FE22C0" w14:textId="3926FB6C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2024.11.11.</w:t>
                  </w:r>
                </w:p>
              </w:tc>
              <w:tc>
                <w:tcPr>
                  <w:tcW w:w="4019" w:type="pct"/>
                  <w:vAlign w:val="center"/>
                </w:tcPr>
                <w:p w14:paraId="30715342" w14:textId="684A400E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>Előadástechnika a gyakorlatban</w:t>
                  </w:r>
                </w:p>
              </w:tc>
            </w:tr>
            <w:tr w:rsidR="00C474A2" w:rsidRPr="002C1373" w14:paraId="5C75DD98" w14:textId="77777777" w:rsidTr="00C474A2">
              <w:trPr>
                <w:trHeight w:val="318"/>
              </w:trPr>
              <w:tc>
                <w:tcPr>
                  <w:tcW w:w="981" w:type="pct"/>
                </w:tcPr>
                <w:p w14:paraId="6347AE5E" w14:textId="5688BC4A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2024.11.18.</w:t>
                  </w:r>
                </w:p>
              </w:tc>
              <w:tc>
                <w:tcPr>
                  <w:tcW w:w="4019" w:type="pct"/>
                  <w:vAlign w:val="center"/>
                </w:tcPr>
                <w:p w14:paraId="349ED701" w14:textId="0DFBB20A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 xml:space="preserve">Hasznos tanácsok a szóbeli és az írásbeli vizsgára való felkészüléssel kapcsoltban. Társas lehetőségek a tanulásban, tanulópárok, tanulóműhelyek. Az óra kifejezetten a vizsgára való felkészülést segíti. Az órán megvitatják az írásbeli és szóbeli vizsgák közötti különbségeket, a két vizsgatípus által elvárt tanulás különbségeit, hasznos tanácsokat kapnak (- adnak) a felkészüléshez. </w:t>
                  </w:r>
                </w:p>
                <w:p w14:paraId="4CAB234B" w14:textId="77777777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474A2" w:rsidRPr="002C1373" w14:paraId="3C524C01" w14:textId="77777777" w:rsidTr="00C474A2">
              <w:tc>
                <w:tcPr>
                  <w:tcW w:w="981" w:type="pct"/>
                </w:tcPr>
                <w:p w14:paraId="3A35806B" w14:textId="599068BC" w:rsidR="003E3A7C" w:rsidRPr="003E3A7C" w:rsidRDefault="00C474A2" w:rsidP="003E3A7C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</w:t>
                  </w:r>
                  <w:r w:rsidR="003E3A7C">
                    <w:rPr>
                      <w:sz w:val="24"/>
                      <w:lang w:eastAsia="en-US"/>
                    </w:rPr>
                    <w:t>4.11.25.</w:t>
                  </w:r>
                </w:p>
              </w:tc>
              <w:tc>
                <w:tcPr>
                  <w:tcW w:w="4019" w:type="pct"/>
                  <w:vAlign w:val="center"/>
                </w:tcPr>
                <w:p w14:paraId="40DBEE64" w14:textId="6617482D" w:rsidR="00C474A2" w:rsidRPr="002C1373" w:rsidRDefault="00C474A2" w:rsidP="00C474A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2C1373">
                    <w:rPr>
                      <w:color w:val="000000" w:themeColor="text1"/>
                      <w:sz w:val="24"/>
                      <w:szCs w:val="24"/>
                    </w:rPr>
                    <w:t>Magolás helyett: mnemotechnikai eljárások alkalmazásának előnyei. Memóriafokozó eljárások, praktikák. Az óra a nem értelmes, összefüggő szövegek tanulásához nyújt segítséget néhány hasznos módszerrel. Az órán 20 értelmes illetve értelmetlen szóból álló listákat tanulnak, különböző mnemotechnikai eljárásokat kipróbálva, a tapasztalatokat megbeszélik.</w:t>
                  </w:r>
                </w:p>
                <w:p w14:paraId="42D33984" w14:textId="08DF7781" w:rsidR="00C474A2" w:rsidRPr="002C1373" w:rsidRDefault="00C474A2" w:rsidP="00C474A2">
                  <w:pPr>
                    <w:rPr>
                      <w:rFonts w:eastAsia="Droid Sans Fallback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74A2" w:rsidRPr="002C1373" w14:paraId="0CDFB24C" w14:textId="77777777" w:rsidTr="00C474A2">
              <w:tc>
                <w:tcPr>
                  <w:tcW w:w="981" w:type="pct"/>
                </w:tcPr>
                <w:p w14:paraId="61B77186" w14:textId="7F696EAD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2024.12.02.</w:t>
                  </w:r>
                </w:p>
              </w:tc>
              <w:tc>
                <w:tcPr>
                  <w:tcW w:w="4019" w:type="pct"/>
                  <w:vAlign w:val="center"/>
                </w:tcPr>
                <w:p w14:paraId="09FB685F" w14:textId="4B4FD05D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rFonts w:eastAsia="Droid Sans Fallback"/>
                      <w:sz w:val="24"/>
                      <w:szCs w:val="24"/>
                      <w:lang w:eastAsia="en-US"/>
                    </w:rPr>
                    <w:t xml:space="preserve">Szorongás, tesztszorongás, és a „vizsgadrukk” legyőzésének lehetőségei, módszerei. A hallgatók előzetes otthoni feladatként kitöltik a </w:t>
                  </w:r>
                  <w:proofErr w:type="spellStart"/>
                  <w:r w:rsidRPr="002C1373">
                    <w:rPr>
                      <w:rFonts w:eastAsia="Droid Sans Fallback"/>
                      <w:sz w:val="24"/>
                      <w:szCs w:val="24"/>
                      <w:lang w:eastAsia="en-US"/>
                    </w:rPr>
                    <w:t>Spielberger</w:t>
                  </w:r>
                  <w:proofErr w:type="spellEnd"/>
                  <w:r w:rsidRPr="002C1373">
                    <w:rPr>
                      <w:rFonts w:eastAsia="Droid Sans Fallback"/>
                      <w:sz w:val="24"/>
                      <w:szCs w:val="24"/>
                      <w:lang w:eastAsia="en-US"/>
                    </w:rPr>
                    <w:t xml:space="preserve">-féle Állapot- és Vonásszorongás Kérdőívet (STAI) az online felületen. Az órán rövid elméleti bevezető a </w:t>
                  </w:r>
                  <w:r w:rsidRPr="002C1373">
                    <w:rPr>
                      <w:rFonts w:eastAsia="Droid Sans Fallback"/>
                      <w:sz w:val="24"/>
                      <w:szCs w:val="24"/>
                      <w:lang w:eastAsia="en-US"/>
                    </w:rPr>
                    <w:lastRenderedPageBreak/>
                    <w:t xml:space="preserve">szorongásról, szorongás és teljesítmény kapcsolatáról. Önreflexiók megbeszélése szorongásról, vizsgahelyzetekről. </w:t>
                  </w:r>
                </w:p>
              </w:tc>
            </w:tr>
            <w:tr w:rsidR="00C474A2" w:rsidRPr="002C1373" w14:paraId="783A88A1" w14:textId="77777777" w:rsidTr="00C474A2">
              <w:tc>
                <w:tcPr>
                  <w:tcW w:w="981" w:type="pct"/>
                </w:tcPr>
                <w:p w14:paraId="20379CA1" w14:textId="4829BC1E" w:rsidR="003E3A7C" w:rsidRPr="003E3A7C" w:rsidRDefault="003E3A7C" w:rsidP="00C474A2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2024.12.09.</w:t>
                  </w:r>
                </w:p>
              </w:tc>
              <w:tc>
                <w:tcPr>
                  <w:tcW w:w="4019" w:type="pct"/>
                  <w:vAlign w:val="center"/>
                </w:tcPr>
                <w:p w14:paraId="2FD7789A" w14:textId="2DF2811C" w:rsidR="00C474A2" w:rsidRPr="002C1373" w:rsidRDefault="00C474A2" w:rsidP="00C474A2">
                  <w:pPr>
                    <w:rPr>
                      <w:sz w:val="24"/>
                      <w:szCs w:val="24"/>
                    </w:rPr>
                  </w:pPr>
                  <w:r w:rsidRPr="002C1373">
                    <w:rPr>
                      <w:sz w:val="24"/>
                      <w:szCs w:val="24"/>
                    </w:rPr>
                    <w:t>A csoport zárása, eredmények összegzése: a hallgatók önreflexión alapuló beszámolója saját fejlődésükről a félév során, csoportdinamika lezárása, értékelés.</w:t>
                  </w:r>
                </w:p>
              </w:tc>
            </w:tr>
          </w:tbl>
          <w:p w14:paraId="7CC7C068" w14:textId="77777777" w:rsidR="0062747A" w:rsidRPr="002C1373" w:rsidRDefault="0062747A" w:rsidP="00474340">
            <w:pPr>
              <w:rPr>
                <w:sz w:val="24"/>
                <w:szCs w:val="24"/>
              </w:rPr>
            </w:pPr>
          </w:p>
          <w:p w14:paraId="162D5BD5" w14:textId="77777777" w:rsidR="0062747A" w:rsidRPr="002C1373" w:rsidRDefault="0062747A" w:rsidP="00474340">
            <w:pPr>
              <w:rPr>
                <w:b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>Oktatásszervezés:</w:t>
            </w:r>
          </w:p>
          <w:p w14:paraId="6528AC34" w14:textId="77777777" w:rsidR="005867E4" w:rsidRPr="002C1373" w:rsidRDefault="005867E4" w:rsidP="00474340">
            <w:pPr>
              <w:rPr>
                <w:sz w:val="24"/>
                <w:szCs w:val="24"/>
              </w:rPr>
            </w:pPr>
          </w:p>
          <w:p w14:paraId="64633F13" w14:textId="4523D3F3" w:rsidR="00F77EE1" w:rsidRDefault="00F77EE1" w:rsidP="00474340">
            <w:p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 xml:space="preserve">Az órák időpontja és helyszíne: </w:t>
            </w:r>
          </w:p>
          <w:p w14:paraId="647B92DB" w14:textId="77777777" w:rsidR="0034342A" w:rsidRDefault="0034342A" w:rsidP="00474340">
            <w:pPr>
              <w:jc w:val="both"/>
              <w:rPr>
                <w:sz w:val="24"/>
                <w:szCs w:val="24"/>
              </w:rPr>
            </w:pPr>
          </w:p>
          <w:p w14:paraId="4D6F02BA" w14:textId="6BF972ED" w:rsidR="003E3A7C" w:rsidRDefault="007B1030" w:rsidP="00F22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szerda 10:00-11:30 A/214</w:t>
            </w:r>
            <w:bookmarkStart w:id="0" w:name="_GoBack"/>
            <w:bookmarkEnd w:id="0"/>
            <w:r w:rsidR="003E3A7C">
              <w:rPr>
                <w:sz w:val="24"/>
                <w:szCs w:val="24"/>
              </w:rPr>
              <w:t>.</w:t>
            </w:r>
          </w:p>
          <w:p w14:paraId="0D368AA6" w14:textId="1F041FBD" w:rsidR="003E3A7C" w:rsidRDefault="003E3A7C" w:rsidP="00F22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szerda 11:50-13:20 ÉK 3.</w:t>
            </w:r>
          </w:p>
          <w:p w14:paraId="4FD1C9C0" w14:textId="77777777" w:rsidR="003E3A7C" w:rsidRDefault="003E3A7C" w:rsidP="00F22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szerda 13:40-15:10 ÉK 3.</w:t>
            </w:r>
          </w:p>
          <w:p w14:paraId="5BCDFAB2" w14:textId="62043E11" w:rsidR="003E3A7C" w:rsidRDefault="003E3A7C" w:rsidP="00F22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 10:00-11:30</w:t>
            </w:r>
            <w:r w:rsidR="00506E91">
              <w:rPr>
                <w:sz w:val="24"/>
                <w:szCs w:val="24"/>
              </w:rPr>
              <w:t xml:space="preserve"> ÉK 109.</w:t>
            </w:r>
          </w:p>
          <w:p w14:paraId="0350A14E" w14:textId="36374F52" w:rsidR="00506E91" w:rsidRDefault="003E3A7C" w:rsidP="00F22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 11:</w:t>
            </w:r>
            <w:r w:rsidR="00506E91">
              <w:rPr>
                <w:sz w:val="24"/>
                <w:szCs w:val="24"/>
              </w:rPr>
              <w:t>50-13:20 ÉK 109.</w:t>
            </w:r>
          </w:p>
          <w:p w14:paraId="7C425F76" w14:textId="46E394C1" w:rsidR="003E3A7C" w:rsidRDefault="00506E91" w:rsidP="00F22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 13:40-15:10</w:t>
            </w:r>
            <w:r w:rsidR="003E3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ÉK 109.</w:t>
            </w:r>
          </w:p>
          <w:p w14:paraId="4E77A33A" w14:textId="77777777" w:rsidR="005867E4" w:rsidRPr="002C1373" w:rsidRDefault="005867E4" w:rsidP="00474340">
            <w:pPr>
              <w:jc w:val="both"/>
              <w:rPr>
                <w:sz w:val="24"/>
                <w:szCs w:val="24"/>
              </w:rPr>
            </w:pPr>
          </w:p>
          <w:p w14:paraId="5EBDD46A" w14:textId="77777777" w:rsidR="00F77EE1" w:rsidRPr="002C1373" w:rsidRDefault="00F77EE1" w:rsidP="00474340">
            <w:p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Mobiltelefon használata az oktató által meghatározott alkalmakon lehetséges (pl. szakirodalomkeresés), egyébként kérem csak indokolt esetben használni.</w:t>
            </w:r>
          </w:p>
          <w:p w14:paraId="338AD960" w14:textId="77777777" w:rsidR="0062747A" w:rsidRPr="002C1373" w:rsidRDefault="0062747A" w:rsidP="00474340">
            <w:pPr>
              <w:rPr>
                <w:sz w:val="24"/>
                <w:szCs w:val="24"/>
              </w:rPr>
            </w:pPr>
          </w:p>
          <w:p w14:paraId="70C1FCCE" w14:textId="77777777" w:rsidR="0062747A" w:rsidRPr="002C1373" w:rsidRDefault="0062747A" w:rsidP="00474340">
            <w:pPr>
              <w:rPr>
                <w:b/>
                <w:sz w:val="24"/>
                <w:szCs w:val="24"/>
              </w:rPr>
            </w:pPr>
            <w:r w:rsidRPr="002C1373">
              <w:rPr>
                <w:b/>
                <w:sz w:val="24"/>
                <w:szCs w:val="24"/>
              </w:rPr>
              <w:t xml:space="preserve">A kurzus </w:t>
            </w:r>
            <w:proofErr w:type="spellStart"/>
            <w:r w:rsidRPr="002C1373">
              <w:rPr>
                <w:b/>
                <w:sz w:val="24"/>
                <w:szCs w:val="24"/>
              </w:rPr>
              <w:t>teljesítésének</w:t>
            </w:r>
            <w:proofErr w:type="spellEnd"/>
            <w:r w:rsidRPr="002C1373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2C1373">
              <w:rPr>
                <w:b/>
                <w:sz w:val="24"/>
                <w:szCs w:val="24"/>
              </w:rPr>
              <w:t>feltételei</w:t>
            </w:r>
            <w:proofErr w:type="spellEnd"/>
            <w:r w:rsidRPr="002C1373">
              <w:rPr>
                <w:b/>
                <w:sz w:val="24"/>
                <w:szCs w:val="24"/>
              </w:rPr>
              <w:t>:</w:t>
            </w:r>
          </w:p>
          <w:p w14:paraId="5D0C6F3C" w14:textId="77777777" w:rsidR="00474340" w:rsidRPr="002C1373" w:rsidRDefault="00474340" w:rsidP="00474340">
            <w:pPr>
              <w:rPr>
                <w:b/>
                <w:sz w:val="24"/>
                <w:szCs w:val="24"/>
              </w:rPr>
            </w:pPr>
          </w:p>
          <w:p w14:paraId="41142923" w14:textId="77777777" w:rsidR="005867E4" w:rsidRPr="002C1373" w:rsidRDefault="005867E4" w:rsidP="00474340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Órai jelenlét (max. 3 hiányzás) és aktivitás (az órákon, valamint az órákra való felkészülést szolgáló cikkek elolvasása)</w:t>
            </w:r>
          </w:p>
          <w:p w14:paraId="3D7B0379" w14:textId="6C9214E0" w:rsidR="0062747A" w:rsidRPr="002C1373" w:rsidRDefault="005F27A3" w:rsidP="00474340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 xml:space="preserve">Minden </w:t>
            </w:r>
            <w:proofErr w:type="spellStart"/>
            <w:r w:rsidRPr="002C1373">
              <w:rPr>
                <w:sz w:val="24"/>
                <w:szCs w:val="24"/>
              </w:rPr>
              <w:t>tantermi</w:t>
            </w:r>
            <w:proofErr w:type="spellEnd"/>
            <w:r w:rsidRPr="002C1373">
              <w:rPr>
                <w:sz w:val="24"/>
                <w:szCs w:val="24"/>
              </w:rPr>
              <w:t xml:space="preserve"> órához kapcsolódnak feladatok, melyeket az óra el</w:t>
            </w:r>
            <w:r w:rsidR="002151C4" w:rsidRPr="002C1373">
              <w:rPr>
                <w:sz w:val="24"/>
                <w:szCs w:val="24"/>
              </w:rPr>
              <w:t>őtt és/vagy után kell beküldeni</w:t>
            </w:r>
            <w:r w:rsidRPr="002C1373">
              <w:rPr>
                <w:sz w:val="24"/>
                <w:szCs w:val="24"/>
              </w:rPr>
              <w:t xml:space="preserve">. 5 beadandó beküldése minimálisan elvárt, a témák a hallgató által szabadon választhatók. </w:t>
            </w:r>
          </w:p>
          <w:p w14:paraId="3B37B608" w14:textId="7113A58B" w:rsidR="00023ECE" w:rsidRPr="002C1373" w:rsidRDefault="00023ECE" w:rsidP="00474340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Amennyiben a</w:t>
            </w:r>
            <w:r w:rsidR="00F23674" w:rsidRPr="002C1373">
              <w:rPr>
                <w:sz w:val="24"/>
                <w:szCs w:val="24"/>
              </w:rPr>
              <w:t>z intézmény elrendeli a teljes távoktatást, e-</w:t>
            </w:r>
            <w:proofErr w:type="spellStart"/>
            <w:r w:rsidR="00F23674" w:rsidRPr="002C1373">
              <w:rPr>
                <w:sz w:val="24"/>
                <w:szCs w:val="24"/>
              </w:rPr>
              <w:t>learning</w:t>
            </w:r>
            <w:proofErr w:type="spellEnd"/>
            <w:r w:rsidR="00F23674" w:rsidRPr="002C1373">
              <w:rPr>
                <w:sz w:val="24"/>
                <w:szCs w:val="24"/>
              </w:rPr>
              <w:t xml:space="preserve"> rendszeren keresztül folytatódik az oktatás.</w:t>
            </w:r>
          </w:p>
          <w:p w14:paraId="3341180B" w14:textId="77777777" w:rsidR="00474340" w:rsidRPr="002C1373" w:rsidRDefault="00474340" w:rsidP="00474340">
            <w:pPr>
              <w:jc w:val="both"/>
              <w:rPr>
                <w:sz w:val="24"/>
                <w:szCs w:val="24"/>
              </w:rPr>
            </w:pPr>
          </w:p>
        </w:tc>
      </w:tr>
      <w:tr w:rsidR="005F27A3" w:rsidRPr="002C1373" w14:paraId="519A2411" w14:textId="77777777" w:rsidTr="00474340">
        <w:tc>
          <w:tcPr>
            <w:tcW w:w="0" w:type="auto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4841DF64" w14:textId="77777777" w:rsidR="005F27A3" w:rsidRPr="002C1373" w:rsidRDefault="005F27A3" w:rsidP="00474340">
            <w:pPr>
              <w:jc w:val="both"/>
              <w:rPr>
                <w:b/>
                <w:bCs/>
                <w:sz w:val="24"/>
                <w:szCs w:val="24"/>
              </w:rPr>
            </w:pPr>
            <w:r w:rsidRPr="002C1373">
              <w:rPr>
                <w:b/>
                <w:bCs/>
                <w:sz w:val="24"/>
                <w:szCs w:val="24"/>
              </w:rPr>
              <w:lastRenderedPageBreak/>
              <w:t>Kötelező olvasmányok:</w:t>
            </w:r>
          </w:p>
          <w:p w14:paraId="2223E7C8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Balogh László (1997): Tanulási stratégiák és stílusok – a fejlesztés pszichológiai alapjai, Debrecen, KLTE Pedagógiai-Pszichológiai Tanszék.</w:t>
            </w:r>
          </w:p>
          <w:p w14:paraId="567F9F13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Horányi Katalin (2002): Tanuljunk tanulni, Budapest, Magyar Könyvklub.</w:t>
            </w:r>
          </w:p>
          <w:p w14:paraId="79067750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 xml:space="preserve">Mező Ferenc (2004): A tanulás stratégiája, Debrecen, Pedellus </w:t>
            </w:r>
            <w:proofErr w:type="spellStart"/>
            <w:r w:rsidRPr="002C1373">
              <w:rPr>
                <w:sz w:val="24"/>
                <w:szCs w:val="24"/>
              </w:rPr>
              <w:t>Novitas</w:t>
            </w:r>
            <w:proofErr w:type="spellEnd"/>
            <w:r w:rsidRPr="002C1373">
              <w:rPr>
                <w:sz w:val="24"/>
                <w:szCs w:val="24"/>
              </w:rPr>
              <w:t xml:space="preserve"> Kft.</w:t>
            </w:r>
          </w:p>
          <w:p w14:paraId="081C28FC" w14:textId="77777777" w:rsidR="005F27A3" w:rsidRPr="002C1373" w:rsidRDefault="007B1030" w:rsidP="00474340">
            <w:pPr>
              <w:jc w:val="both"/>
              <w:rPr>
                <w:rStyle w:val="InternetLink"/>
                <w:b/>
                <w:bCs/>
                <w:sz w:val="24"/>
                <w:szCs w:val="24"/>
              </w:rPr>
            </w:pPr>
            <w:hyperlink r:id="rId6">
              <w:r w:rsidR="005F27A3" w:rsidRPr="002C1373">
                <w:rPr>
                  <w:rStyle w:val="InternetLink"/>
                  <w:b/>
                  <w:bCs/>
                  <w:sz w:val="24"/>
                  <w:szCs w:val="24"/>
                </w:rPr>
                <w:t>www.tanulasfejlesztes.ektf.hu</w:t>
              </w:r>
            </w:hyperlink>
          </w:p>
          <w:p w14:paraId="3B5CF4D5" w14:textId="77777777" w:rsidR="005F27A3" w:rsidRPr="002C1373" w:rsidRDefault="005F27A3" w:rsidP="00474340">
            <w:pPr>
              <w:jc w:val="both"/>
              <w:rPr>
                <w:rStyle w:val="InternetLink"/>
                <w:b/>
                <w:bCs/>
                <w:sz w:val="24"/>
                <w:szCs w:val="24"/>
              </w:rPr>
            </w:pPr>
            <w:r w:rsidRPr="002C1373">
              <w:rPr>
                <w:rStyle w:val="InternetLink"/>
                <w:b/>
                <w:bCs/>
                <w:sz w:val="24"/>
                <w:szCs w:val="24"/>
              </w:rPr>
              <w:t>http://caps.ucsd.edu/Downloads/tx_forms/koch/pomodoro_handouts/ThePomodoroTechnique_v1-3.pdf</w:t>
            </w:r>
          </w:p>
          <w:p w14:paraId="78296C70" w14:textId="77777777" w:rsidR="005F27A3" w:rsidRPr="002C1373" w:rsidRDefault="005F27A3" w:rsidP="00474340">
            <w:pPr>
              <w:jc w:val="both"/>
              <w:rPr>
                <w:b/>
                <w:bCs/>
                <w:sz w:val="24"/>
                <w:szCs w:val="24"/>
              </w:rPr>
            </w:pPr>
            <w:r w:rsidRPr="002C1373">
              <w:rPr>
                <w:b/>
                <w:bCs/>
                <w:sz w:val="24"/>
                <w:szCs w:val="24"/>
              </w:rPr>
              <w:t>Ajánlott irodalom:</w:t>
            </w:r>
          </w:p>
          <w:p w14:paraId="6831F574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proofErr w:type="spellStart"/>
            <w:r w:rsidRPr="002C1373">
              <w:rPr>
                <w:sz w:val="24"/>
                <w:szCs w:val="24"/>
              </w:rPr>
              <w:t>Fercsik</w:t>
            </w:r>
            <w:proofErr w:type="spellEnd"/>
            <w:r w:rsidRPr="002C1373">
              <w:rPr>
                <w:sz w:val="24"/>
                <w:szCs w:val="24"/>
              </w:rPr>
              <w:t xml:space="preserve"> Erzsébet (2003): Dolgozatírás – felsőfokon, Budapest, Krónika Nova Kiadó.</w:t>
            </w:r>
          </w:p>
          <w:p w14:paraId="5FA24B37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proofErr w:type="spellStart"/>
            <w:r w:rsidRPr="002C1373">
              <w:rPr>
                <w:sz w:val="24"/>
                <w:szCs w:val="24"/>
              </w:rPr>
              <w:t>Metzig</w:t>
            </w:r>
            <w:proofErr w:type="spellEnd"/>
            <w:r w:rsidRPr="002C1373">
              <w:rPr>
                <w:sz w:val="24"/>
                <w:szCs w:val="24"/>
              </w:rPr>
              <w:t xml:space="preserve"> W. − Schuster M. (2003): Tanuljunk meg tanulni! A tanulási stratégiák hatékony alkalmazásának módszerei, Budapest, Medicina.</w:t>
            </w:r>
          </w:p>
          <w:p w14:paraId="702C6248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proofErr w:type="spellStart"/>
            <w:r w:rsidRPr="002C1373">
              <w:rPr>
                <w:sz w:val="24"/>
                <w:szCs w:val="24"/>
              </w:rPr>
              <w:t>Mundsack</w:t>
            </w:r>
            <w:proofErr w:type="spellEnd"/>
            <w:r w:rsidRPr="002C1373">
              <w:rPr>
                <w:sz w:val="24"/>
                <w:szCs w:val="24"/>
              </w:rPr>
              <w:t xml:space="preserve">, A. − </w:t>
            </w:r>
            <w:proofErr w:type="spellStart"/>
            <w:r w:rsidRPr="002C1373">
              <w:rPr>
                <w:sz w:val="24"/>
                <w:szCs w:val="24"/>
              </w:rPr>
              <w:t>Deese</w:t>
            </w:r>
            <w:proofErr w:type="spellEnd"/>
            <w:r w:rsidRPr="002C1373">
              <w:rPr>
                <w:sz w:val="24"/>
                <w:szCs w:val="24"/>
              </w:rPr>
              <w:t xml:space="preserve">, J. − </w:t>
            </w:r>
            <w:proofErr w:type="spellStart"/>
            <w:r w:rsidRPr="002C1373">
              <w:rPr>
                <w:sz w:val="24"/>
                <w:szCs w:val="24"/>
              </w:rPr>
              <w:t>Deese</w:t>
            </w:r>
            <w:proofErr w:type="spellEnd"/>
            <w:r w:rsidRPr="002C1373">
              <w:rPr>
                <w:sz w:val="24"/>
                <w:szCs w:val="24"/>
              </w:rPr>
              <w:t>, E. K. (2006): Hogyan tanuljunk? Kulcs a sikeres tanuláshoz, Budapest, Panem.</w:t>
            </w:r>
          </w:p>
          <w:p w14:paraId="71C3542C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proofErr w:type="spellStart"/>
            <w:r w:rsidRPr="002C1373">
              <w:rPr>
                <w:sz w:val="24"/>
                <w:szCs w:val="24"/>
              </w:rPr>
              <w:t>Schlögl</w:t>
            </w:r>
            <w:proofErr w:type="spellEnd"/>
            <w:r w:rsidRPr="002C1373">
              <w:rPr>
                <w:sz w:val="24"/>
                <w:szCs w:val="24"/>
              </w:rPr>
              <w:t xml:space="preserve"> Attila (2000): Az ember feje nem káptalan? Emlékezetfejlesztés, Budapest, Nemzeti Tankönyvkiadó.</w:t>
            </w:r>
          </w:p>
          <w:p w14:paraId="6D810B1A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2C1373">
              <w:rPr>
                <w:sz w:val="24"/>
                <w:szCs w:val="24"/>
              </w:rPr>
              <w:t>Schuster, M. (2005): Vizsgadrukk. A vizsgára történő felkészülés legeredményesebb módszerei, Budapest, Medicina</w:t>
            </w:r>
          </w:p>
          <w:p w14:paraId="0A93CCAD" w14:textId="77777777" w:rsidR="005F27A3" w:rsidRPr="002C1373" w:rsidRDefault="005F27A3" w:rsidP="00612DEE">
            <w:pPr>
              <w:pStyle w:val="Listaszerbekezds"/>
              <w:numPr>
                <w:ilvl w:val="0"/>
                <w:numId w:val="19"/>
              </w:numPr>
              <w:jc w:val="both"/>
              <w:rPr>
                <w:bCs/>
                <w:sz w:val="24"/>
                <w:szCs w:val="24"/>
              </w:rPr>
            </w:pPr>
            <w:proofErr w:type="spellStart"/>
            <w:r w:rsidRPr="002C1373">
              <w:rPr>
                <w:bCs/>
                <w:sz w:val="24"/>
                <w:szCs w:val="24"/>
              </w:rPr>
              <w:t>Zimbardo</w:t>
            </w:r>
            <w:proofErr w:type="spellEnd"/>
            <w:r w:rsidRPr="002C1373">
              <w:rPr>
                <w:bCs/>
                <w:sz w:val="24"/>
                <w:szCs w:val="24"/>
              </w:rPr>
              <w:t>, P. – Boyle J. (2012): Az időparadoxon. Budapest, HVG Kiadó Rt.</w:t>
            </w:r>
          </w:p>
          <w:p w14:paraId="1A986867" w14:textId="47679649" w:rsidR="00612DEE" w:rsidRPr="00612DEE" w:rsidRDefault="00612DEE" w:rsidP="00612DEE">
            <w:pPr>
              <w:rPr>
                <w:sz w:val="24"/>
                <w:szCs w:val="24"/>
              </w:rPr>
            </w:pPr>
            <w:r w:rsidRPr="00612DEE">
              <w:rPr>
                <w:sz w:val="24"/>
                <w:szCs w:val="24"/>
              </w:rPr>
              <w:lastRenderedPageBreak/>
              <w:t xml:space="preserve">Az egyes órák </w:t>
            </w:r>
            <w:proofErr w:type="spellStart"/>
            <w:r>
              <w:rPr>
                <w:sz w:val="24"/>
                <w:szCs w:val="24"/>
              </w:rPr>
              <w:t>anyagához</w:t>
            </w:r>
            <w:proofErr w:type="spellEnd"/>
            <w:r>
              <w:rPr>
                <w:sz w:val="24"/>
                <w:szCs w:val="24"/>
              </w:rPr>
              <w:t xml:space="preserve"> tartozó ppt-k</w:t>
            </w:r>
            <w:r w:rsidRPr="00612DEE">
              <w:rPr>
                <w:sz w:val="24"/>
                <w:szCs w:val="24"/>
              </w:rPr>
              <w:t xml:space="preserve"> a következő oldalon elérhetőek: </w:t>
            </w:r>
            <w:hyperlink r:id="rId7" w:history="1">
              <w:r w:rsidRPr="00612DEE">
                <w:rPr>
                  <w:rStyle w:val="Hiperhivatkozs"/>
                  <w:sz w:val="24"/>
                  <w:szCs w:val="24"/>
                </w:rPr>
                <w:t>http://tanitlap.uni-eger.hu/farago_boglarka/</w:t>
              </w:r>
            </w:hyperlink>
          </w:p>
          <w:p w14:paraId="631FAF6F" w14:textId="77777777" w:rsidR="005F27A3" w:rsidRPr="002C1373" w:rsidRDefault="005F27A3" w:rsidP="0047434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F27A3" w:rsidRPr="002C1373" w14:paraId="760FDE58" w14:textId="77777777" w:rsidTr="00474340">
        <w:trPr>
          <w:trHeight w:val="338"/>
        </w:trPr>
        <w:tc>
          <w:tcPr>
            <w:tcW w:w="0" w:type="auto"/>
            <w:gridSpan w:val="3"/>
          </w:tcPr>
          <w:p w14:paraId="21668BDA" w14:textId="16CFA9A7" w:rsidR="005F27A3" w:rsidRPr="002C1373" w:rsidRDefault="005F27A3" w:rsidP="00474340">
            <w:pPr>
              <w:rPr>
                <w:bCs/>
                <w:sz w:val="24"/>
                <w:szCs w:val="24"/>
              </w:rPr>
            </w:pPr>
            <w:r w:rsidRPr="002C1373">
              <w:rPr>
                <w:bCs/>
                <w:sz w:val="24"/>
                <w:szCs w:val="24"/>
              </w:rPr>
              <w:lastRenderedPageBreak/>
              <w:t xml:space="preserve">Szakfelelős: </w:t>
            </w:r>
          </w:p>
        </w:tc>
      </w:tr>
      <w:tr w:rsidR="005F27A3" w:rsidRPr="002C1373" w14:paraId="5EBF4E03" w14:textId="77777777" w:rsidTr="00474340">
        <w:trPr>
          <w:trHeight w:val="338"/>
        </w:trPr>
        <w:tc>
          <w:tcPr>
            <w:tcW w:w="0" w:type="auto"/>
            <w:gridSpan w:val="3"/>
          </w:tcPr>
          <w:p w14:paraId="59D1BFFE" w14:textId="77777777" w:rsidR="005F27A3" w:rsidRPr="002C1373" w:rsidRDefault="00F14900" w:rsidP="00474340">
            <w:pPr>
              <w:rPr>
                <w:bCs/>
                <w:sz w:val="24"/>
                <w:szCs w:val="24"/>
              </w:rPr>
            </w:pPr>
            <w:r w:rsidRPr="002C1373">
              <w:rPr>
                <w:bCs/>
                <w:sz w:val="24"/>
                <w:szCs w:val="24"/>
              </w:rPr>
              <w:t>Tantárgyfelelős:</w:t>
            </w:r>
            <w:r w:rsidR="005F27A3" w:rsidRPr="002C1373">
              <w:rPr>
                <w:bCs/>
                <w:sz w:val="24"/>
                <w:szCs w:val="24"/>
              </w:rPr>
              <w:t xml:space="preserve"> Dr. Mező Ferenc, egyetemi docens, EKE </w:t>
            </w:r>
            <w:proofErr w:type="spellStart"/>
            <w:r w:rsidR="005F27A3" w:rsidRPr="002C1373">
              <w:rPr>
                <w:bCs/>
                <w:sz w:val="24"/>
                <w:szCs w:val="24"/>
              </w:rPr>
              <w:t>Pszich</w:t>
            </w:r>
            <w:proofErr w:type="spellEnd"/>
            <w:r w:rsidR="005F27A3" w:rsidRPr="002C1373">
              <w:rPr>
                <w:bCs/>
                <w:sz w:val="24"/>
                <w:szCs w:val="24"/>
              </w:rPr>
              <w:t>. Intézet, mezo.ferenc@uni-eszterhazy.hu</w:t>
            </w:r>
          </w:p>
        </w:tc>
      </w:tr>
      <w:tr w:rsidR="005F27A3" w:rsidRPr="002C1373" w14:paraId="3AE67855" w14:textId="77777777" w:rsidTr="00474340">
        <w:trPr>
          <w:trHeight w:val="337"/>
        </w:trPr>
        <w:tc>
          <w:tcPr>
            <w:tcW w:w="0" w:type="auto"/>
            <w:gridSpan w:val="3"/>
          </w:tcPr>
          <w:p w14:paraId="6C20A1A7" w14:textId="59C7B3E2" w:rsidR="005F27A3" w:rsidRPr="002C1373" w:rsidRDefault="005F27A3" w:rsidP="00506E91">
            <w:pPr>
              <w:rPr>
                <w:bCs/>
                <w:sz w:val="24"/>
                <w:szCs w:val="24"/>
              </w:rPr>
            </w:pPr>
            <w:r w:rsidRPr="002C1373">
              <w:rPr>
                <w:bCs/>
                <w:sz w:val="24"/>
                <w:szCs w:val="24"/>
              </w:rPr>
              <w:t xml:space="preserve">Tantárgy oktatásába bevont oktató: </w:t>
            </w:r>
            <w:r w:rsidR="00506E91">
              <w:rPr>
                <w:bCs/>
                <w:sz w:val="24"/>
                <w:szCs w:val="24"/>
              </w:rPr>
              <w:t>Dr. Faragó Boglárka, adjunktus</w:t>
            </w:r>
            <w:r w:rsidRPr="002C1373">
              <w:rPr>
                <w:bCs/>
                <w:sz w:val="24"/>
                <w:szCs w:val="24"/>
              </w:rPr>
              <w:t>, E</w:t>
            </w:r>
            <w:r w:rsidR="00416D99">
              <w:rPr>
                <w:bCs/>
                <w:sz w:val="24"/>
                <w:szCs w:val="24"/>
              </w:rPr>
              <w:t>K</w:t>
            </w:r>
            <w:r w:rsidRPr="002C1373">
              <w:rPr>
                <w:bCs/>
                <w:sz w:val="24"/>
                <w:szCs w:val="24"/>
              </w:rPr>
              <w:t xml:space="preserve">KE </w:t>
            </w:r>
            <w:r w:rsidR="00B70709" w:rsidRPr="002C1373">
              <w:rPr>
                <w:bCs/>
                <w:sz w:val="24"/>
                <w:szCs w:val="24"/>
              </w:rPr>
              <w:t xml:space="preserve">PK, Pszichológia Intézet, </w:t>
            </w:r>
            <w:r w:rsidR="00506E91">
              <w:rPr>
                <w:bCs/>
                <w:sz w:val="24"/>
                <w:szCs w:val="24"/>
              </w:rPr>
              <w:t>Iskolapszichológiai Tanszék</w:t>
            </w:r>
          </w:p>
        </w:tc>
      </w:tr>
      <w:tr w:rsidR="005F27A3" w:rsidRPr="002C1373" w14:paraId="2ADF319F" w14:textId="77777777" w:rsidTr="00474340">
        <w:trPr>
          <w:trHeight w:val="337"/>
        </w:trPr>
        <w:tc>
          <w:tcPr>
            <w:tcW w:w="0" w:type="auto"/>
            <w:gridSpan w:val="3"/>
          </w:tcPr>
          <w:p w14:paraId="36A327AD" w14:textId="586359A2" w:rsidR="005F27A3" w:rsidRPr="002C1373" w:rsidRDefault="005F27A3" w:rsidP="00474340">
            <w:pPr>
              <w:rPr>
                <w:rFonts w:eastAsia="Droid Sans Fallback"/>
                <w:sz w:val="24"/>
                <w:szCs w:val="24"/>
                <w:lang w:eastAsia="en-US"/>
              </w:rPr>
            </w:pPr>
            <w:r w:rsidRPr="002C1373">
              <w:rPr>
                <w:bCs/>
                <w:sz w:val="24"/>
                <w:szCs w:val="24"/>
              </w:rPr>
              <w:t xml:space="preserve">Az </w:t>
            </w:r>
            <w:proofErr w:type="spellStart"/>
            <w:r w:rsidRPr="002C1373">
              <w:rPr>
                <w:bCs/>
                <w:sz w:val="24"/>
                <w:szCs w:val="24"/>
              </w:rPr>
              <w:t>oktato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́ </w:t>
            </w:r>
            <w:proofErr w:type="spellStart"/>
            <w:r w:rsidRPr="002C1373">
              <w:rPr>
                <w:bCs/>
                <w:sz w:val="24"/>
                <w:szCs w:val="24"/>
              </w:rPr>
              <w:t>fogadóórájának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373">
              <w:rPr>
                <w:bCs/>
                <w:sz w:val="24"/>
                <w:szCs w:val="24"/>
              </w:rPr>
              <w:t>időpontja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, helye </w:t>
            </w:r>
            <w:proofErr w:type="spellStart"/>
            <w:r w:rsidRPr="002C1373">
              <w:rPr>
                <w:bCs/>
                <w:sz w:val="24"/>
                <w:szCs w:val="24"/>
              </w:rPr>
              <w:t>és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Pr="002C1373">
              <w:rPr>
                <w:bCs/>
                <w:sz w:val="24"/>
                <w:szCs w:val="24"/>
              </w:rPr>
              <w:t>bejelentkezés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373">
              <w:rPr>
                <w:bCs/>
                <w:sz w:val="24"/>
                <w:szCs w:val="24"/>
              </w:rPr>
              <w:t>módja</w:t>
            </w:r>
            <w:proofErr w:type="spellEnd"/>
            <w:r w:rsidRPr="002C1373">
              <w:rPr>
                <w:bCs/>
                <w:sz w:val="24"/>
                <w:szCs w:val="24"/>
              </w:rPr>
              <w:t>:</w:t>
            </w:r>
            <w:r w:rsidRPr="002C1373">
              <w:rPr>
                <w:rFonts w:eastAsia="Droid Sans Fallback"/>
                <w:sz w:val="24"/>
                <w:szCs w:val="24"/>
                <w:lang w:eastAsia="en-US"/>
              </w:rPr>
              <w:t xml:space="preserve"> </w:t>
            </w:r>
          </w:p>
          <w:p w14:paraId="76728B91" w14:textId="77777777" w:rsidR="00B70709" w:rsidRPr="002C1373" w:rsidRDefault="00B70709" w:rsidP="00474340">
            <w:pPr>
              <w:rPr>
                <w:bCs/>
                <w:sz w:val="24"/>
                <w:szCs w:val="24"/>
              </w:rPr>
            </w:pPr>
          </w:p>
          <w:p w14:paraId="38954DE3" w14:textId="474B6189" w:rsidR="00B70709" w:rsidRPr="002C1373" w:rsidRDefault="00506E91" w:rsidP="00B70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kedd 10:00-11:30</w:t>
            </w:r>
            <w:r w:rsidR="00416D99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ÉK 115-ö</w:t>
            </w:r>
            <w:r w:rsidR="00B70709" w:rsidRPr="002C1373">
              <w:rPr>
                <w:bCs/>
                <w:sz w:val="24"/>
                <w:szCs w:val="24"/>
              </w:rPr>
              <w:t xml:space="preserve">s szoba, </w:t>
            </w:r>
            <w:r w:rsidR="00416D99">
              <w:rPr>
                <w:bCs/>
                <w:sz w:val="24"/>
                <w:szCs w:val="24"/>
              </w:rPr>
              <w:t>emailben történő előzetes egyeztetés esetén</w:t>
            </w:r>
            <w:r w:rsidR="00B70709" w:rsidRPr="002C1373">
              <w:rPr>
                <w:bCs/>
                <w:sz w:val="24"/>
                <w:szCs w:val="24"/>
              </w:rPr>
              <w:t xml:space="preserve"> </w:t>
            </w:r>
          </w:p>
          <w:p w14:paraId="52D9D4E8" w14:textId="7B602EED" w:rsidR="00B70709" w:rsidRPr="00506E91" w:rsidRDefault="00B70709" w:rsidP="00B70709">
            <w:r w:rsidRPr="002C1373">
              <w:rPr>
                <w:bCs/>
                <w:sz w:val="24"/>
                <w:szCs w:val="24"/>
              </w:rPr>
              <w:t>e-mail:</w:t>
            </w:r>
            <w:r w:rsidR="00506E91">
              <w:rPr>
                <w:b/>
                <w:bCs/>
                <w:sz w:val="24"/>
                <w:szCs w:val="24"/>
              </w:rPr>
              <w:t xml:space="preserve"> </w:t>
            </w:r>
            <w:r w:rsidR="00506E91" w:rsidRPr="00506E91">
              <w:rPr>
                <w:bCs/>
                <w:sz w:val="24"/>
                <w:szCs w:val="24"/>
              </w:rPr>
              <w:t>farago.boglarka@uni-eszterhazy.hu</w:t>
            </w:r>
          </w:p>
          <w:p w14:paraId="2C35E6AC" w14:textId="7F63CD4F" w:rsidR="005F27A3" w:rsidRPr="002C1373" w:rsidRDefault="005F27A3" w:rsidP="00416D99">
            <w:pPr>
              <w:spacing w:before="60"/>
              <w:jc w:val="both"/>
              <w:rPr>
                <w:bCs/>
                <w:sz w:val="24"/>
                <w:szCs w:val="24"/>
              </w:rPr>
            </w:pPr>
          </w:p>
        </w:tc>
      </w:tr>
      <w:tr w:rsidR="005F27A3" w:rsidRPr="002C1373" w14:paraId="674A663B" w14:textId="77777777" w:rsidTr="00474340">
        <w:trPr>
          <w:trHeight w:val="337"/>
        </w:trPr>
        <w:tc>
          <w:tcPr>
            <w:tcW w:w="0" w:type="auto"/>
            <w:gridSpan w:val="3"/>
          </w:tcPr>
          <w:p w14:paraId="4F7F7222" w14:textId="7C6BA987" w:rsidR="005F27A3" w:rsidRPr="00506E91" w:rsidRDefault="005F27A3" w:rsidP="00506E91">
            <w:r w:rsidRPr="002C1373">
              <w:rPr>
                <w:bCs/>
                <w:sz w:val="24"/>
                <w:szCs w:val="24"/>
              </w:rPr>
              <w:t xml:space="preserve">Az </w:t>
            </w:r>
            <w:proofErr w:type="spellStart"/>
            <w:r w:rsidRPr="002C1373">
              <w:rPr>
                <w:bCs/>
                <w:sz w:val="24"/>
                <w:szCs w:val="24"/>
              </w:rPr>
              <w:t>oktato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́ </w:t>
            </w:r>
            <w:proofErr w:type="spellStart"/>
            <w:r w:rsidRPr="002C1373">
              <w:rPr>
                <w:bCs/>
                <w:sz w:val="24"/>
                <w:szCs w:val="24"/>
              </w:rPr>
              <w:t>által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373">
              <w:rPr>
                <w:bCs/>
                <w:sz w:val="24"/>
                <w:szCs w:val="24"/>
              </w:rPr>
              <w:t>előnyben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373">
              <w:rPr>
                <w:bCs/>
                <w:sz w:val="24"/>
                <w:szCs w:val="24"/>
              </w:rPr>
              <w:t>részesített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373">
              <w:rPr>
                <w:bCs/>
                <w:sz w:val="24"/>
                <w:szCs w:val="24"/>
              </w:rPr>
              <w:t>elérhetőség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: </w:t>
            </w:r>
            <w:r w:rsidR="00506E91">
              <w:rPr>
                <w:bCs/>
                <w:sz w:val="24"/>
                <w:szCs w:val="24"/>
              </w:rPr>
              <w:t xml:space="preserve">e-mail: </w:t>
            </w:r>
            <w:r w:rsidR="00506E91" w:rsidRPr="00506E91">
              <w:rPr>
                <w:bCs/>
                <w:sz w:val="24"/>
                <w:szCs w:val="24"/>
              </w:rPr>
              <w:t>farago.boglarka@uni-eszterhazy.hu</w:t>
            </w:r>
          </w:p>
        </w:tc>
      </w:tr>
      <w:tr w:rsidR="005F27A3" w:rsidRPr="002C1373" w14:paraId="4BB189B2" w14:textId="77777777" w:rsidTr="00474340">
        <w:trPr>
          <w:trHeight w:val="337"/>
        </w:trPr>
        <w:tc>
          <w:tcPr>
            <w:tcW w:w="0" w:type="auto"/>
            <w:gridSpan w:val="3"/>
          </w:tcPr>
          <w:p w14:paraId="2C40C425" w14:textId="191ACF07" w:rsidR="005F27A3" w:rsidRPr="002C1373" w:rsidRDefault="005F27A3" w:rsidP="00474340">
            <w:pPr>
              <w:rPr>
                <w:bCs/>
                <w:sz w:val="24"/>
                <w:szCs w:val="24"/>
              </w:rPr>
            </w:pPr>
            <w:r w:rsidRPr="002C1373">
              <w:rPr>
                <w:bCs/>
                <w:sz w:val="24"/>
                <w:szCs w:val="24"/>
              </w:rPr>
              <w:t xml:space="preserve">A csoportos online </w:t>
            </w:r>
            <w:proofErr w:type="spellStart"/>
            <w:r w:rsidRPr="002C1373">
              <w:rPr>
                <w:bCs/>
                <w:sz w:val="24"/>
                <w:szCs w:val="24"/>
              </w:rPr>
              <w:t>kommunikácio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́ </w:t>
            </w:r>
            <w:proofErr w:type="spellStart"/>
            <w:r w:rsidRPr="002C1373">
              <w:rPr>
                <w:bCs/>
                <w:sz w:val="24"/>
                <w:szCs w:val="24"/>
              </w:rPr>
              <w:t>módja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373">
              <w:rPr>
                <w:bCs/>
                <w:sz w:val="24"/>
                <w:szCs w:val="24"/>
              </w:rPr>
              <w:t>és</w:t>
            </w:r>
            <w:proofErr w:type="spellEnd"/>
            <w:r w:rsidRPr="002C1373">
              <w:rPr>
                <w:bCs/>
                <w:sz w:val="24"/>
                <w:szCs w:val="24"/>
              </w:rPr>
              <w:t xml:space="preserve"> helye: </w:t>
            </w:r>
            <w:r w:rsidR="007E6199" w:rsidRPr="007E6199">
              <w:rPr>
                <w:bCs/>
                <w:sz w:val="24"/>
                <w:szCs w:val="24"/>
              </w:rPr>
              <w:t>Dr. Faragó Boglárka oktatói portálja: http://tanitlap.uni-eger.hu/farago_boglarka/</w:t>
            </w:r>
          </w:p>
        </w:tc>
      </w:tr>
    </w:tbl>
    <w:p w14:paraId="74FC4BBA" w14:textId="77777777" w:rsidR="00E409CE" w:rsidRPr="002C1373" w:rsidRDefault="00E409CE" w:rsidP="00DD5B2D"/>
    <w:sectPr w:rsidR="00E409CE" w:rsidRPr="002C1373" w:rsidSect="00DD5B2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D2"/>
    <w:multiLevelType w:val="hybridMultilevel"/>
    <w:tmpl w:val="5762A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701D"/>
    <w:multiLevelType w:val="hybridMultilevel"/>
    <w:tmpl w:val="AAB805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6F3B"/>
    <w:multiLevelType w:val="hybridMultilevel"/>
    <w:tmpl w:val="E54C4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B0C"/>
    <w:multiLevelType w:val="hybridMultilevel"/>
    <w:tmpl w:val="F98A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399F"/>
    <w:multiLevelType w:val="hybridMultilevel"/>
    <w:tmpl w:val="868A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0AE7"/>
    <w:multiLevelType w:val="hybridMultilevel"/>
    <w:tmpl w:val="BEDA4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3EB"/>
    <w:multiLevelType w:val="hybridMultilevel"/>
    <w:tmpl w:val="D2545D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35FD"/>
    <w:multiLevelType w:val="hybridMultilevel"/>
    <w:tmpl w:val="E2961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D6E8D"/>
    <w:multiLevelType w:val="hybridMultilevel"/>
    <w:tmpl w:val="F162D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6746B"/>
    <w:multiLevelType w:val="hybridMultilevel"/>
    <w:tmpl w:val="BEE01488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160A0"/>
    <w:multiLevelType w:val="hybridMultilevel"/>
    <w:tmpl w:val="4E1CEAA8"/>
    <w:lvl w:ilvl="0" w:tplc="C224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E0139"/>
    <w:multiLevelType w:val="hybridMultilevel"/>
    <w:tmpl w:val="48C41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F277D"/>
    <w:multiLevelType w:val="hybridMultilevel"/>
    <w:tmpl w:val="646E3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05429"/>
    <w:multiLevelType w:val="hybridMultilevel"/>
    <w:tmpl w:val="C15C7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E47A8"/>
    <w:multiLevelType w:val="hybridMultilevel"/>
    <w:tmpl w:val="5920A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712D8"/>
    <w:multiLevelType w:val="hybridMultilevel"/>
    <w:tmpl w:val="BB4A90CC"/>
    <w:lvl w:ilvl="0" w:tplc="6C5C5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8459A"/>
    <w:multiLevelType w:val="hybridMultilevel"/>
    <w:tmpl w:val="C5A84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56A9"/>
    <w:multiLevelType w:val="hybridMultilevel"/>
    <w:tmpl w:val="D44E5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994"/>
    <w:multiLevelType w:val="hybridMultilevel"/>
    <w:tmpl w:val="44F038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16A11"/>
    <w:multiLevelType w:val="hybridMultilevel"/>
    <w:tmpl w:val="FA763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C01F0"/>
    <w:multiLevelType w:val="hybridMultilevel"/>
    <w:tmpl w:val="1D1C0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004C7"/>
    <w:multiLevelType w:val="hybridMultilevel"/>
    <w:tmpl w:val="E842F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9183E"/>
    <w:multiLevelType w:val="hybridMultilevel"/>
    <w:tmpl w:val="2B84B0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10"/>
  </w:num>
  <w:num w:numId="5">
    <w:abstractNumId w:val="18"/>
  </w:num>
  <w:num w:numId="6">
    <w:abstractNumId w:val="5"/>
  </w:num>
  <w:num w:numId="7">
    <w:abstractNumId w:val="13"/>
  </w:num>
  <w:num w:numId="8">
    <w:abstractNumId w:val="15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11"/>
  </w:num>
  <w:num w:numId="16">
    <w:abstractNumId w:val="22"/>
  </w:num>
  <w:num w:numId="17">
    <w:abstractNumId w:val="17"/>
  </w:num>
  <w:num w:numId="18">
    <w:abstractNumId w:val="8"/>
  </w:num>
  <w:num w:numId="19">
    <w:abstractNumId w:val="21"/>
  </w:num>
  <w:num w:numId="20">
    <w:abstractNumId w:val="19"/>
  </w:num>
  <w:num w:numId="21">
    <w:abstractNumId w:val="14"/>
  </w:num>
  <w:num w:numId="22">
    <w:abstractNumId w:val="9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TYzNAMyLEwtTZR0lIJTi4sz8/NACgxrARsp3gwsAAAA"/>
  </w:docVars>
  <w:rsids>
    <w:rsidRoot w:val="00A97AE9"/>
    <w:rsid w:val="00023ECE"/>
    <w:rsid w:val="00095FFB"/>
    <w:rsid w:val="000D015C"/>
    <w:rsid w:val="000E7143"/>
    <w:rsid w:val="00114B66"/>
    <w:rsid w:val="001B01C6"/>
    <w:rsid w:val="001B5C13"/>
    <w:rsid w:val="001B7FA1"/>
    <w:rsid w:val="001D0348"/>
    <w:rsid w:val="001E62B5"/>
    <w:rsid w:val="002151C4"/>
    <w:rsid w:val="00220BF4"/>
    <w:rsid w:val="00226840"/>
    <w:rsid w:val="002C1373"/>
    <w:rsid w:val="00313697"/>
    <w:rsid w:val="0034342A"/>
    <w:rsid w:val="0039654F"/>
    <w:rsid w:val="003E270E"/>
    <w:rsid w:val="003E3A7C"/>
    <w:rsid w:val="0040450F"/>
    <w:rsid w:val="004058AF"/>
    <w:rsid w:val="00416D99"/>
    <w:rsid w:val="004302CF"/>
    <w:rsid w:val="004333ED"/>
    <w:rsid w:val="0047367E"/>
    <w:rsid w:val="00474340"/>
    <w:rsid w:val="00483E98"/>
    <w:rsid w:val="004D7778"/>
    <w:rsid w:val="004F73C2"/>
    <w:rsid w:val="00506E91"/>
    <w:rsid w:val="00514E01"/>
    <w:rsid w:val="00521D2B"/>
    <w:rsid w:val="0052368E"/>
    <w:rsid w:val="00533704"/>
    <w:rsid w:val="005867E4"/>
    <w:rsid w:val="005B3ED5"/>
    <w:rsid w:val="005F27A3"/>
    <w:rsid w:val="005F64E7"/>
    <w:rsid w:val="00612DEE"/>
    <w:rsid w:val="0062747A"/>
    <w:rsid w:val="00641E6A"/>
    <w:rsid w:val="0065202F"/>
    <w:rsid w:val="006A7842"/>
    <w:rsid w:val="006F0530"/>
    <w:rsid w:val="0070551F"/>
    <w:rsid w:val="00733981"/>
    <w:rsid w:val="00782823"/>
    <w:rsid w:val="007B1030"/>
    <w:rsid w:val="007C3F27"/>
    <w:rsid w:val="007E0261"/>
    <w:rsid w:val="007E6199"/>
    <w:rsid w:val="007F293E"/>
    <w:rsid w:val="00886A58"/>
    <w:rsid w:val="0091319C"/>
    <w:rsid w:val="009274D1"/>
    <w:rsid w:val="00950DF2"/>
    <w:rsid w:val="0096043D"/>
    <w:rsid w:val="00996755"/>
    <w:rsid w:val="009A4EA0"/>
    <w:rsid w:val="009D1D00"/>
    <w:rsid w:val="009E5759"/>
    <w:rsid w:val="00A5217A"/>
    <w:rsid w:val="00A77B67"/>
    <w:rsid w:val="00A97133"/>
    <w:rsid w:val="00A97AE9"/>
    <w:rsid w:val="00AA7CB0"/>
    <w:rsid w:val="00B231B0"/>
    <w:rsid w:val="00B349C7"/>
    <w:rsid w:val="00B35F02"/>
    <w:rsid w:val="00B70709"/>
    <w:rsid w:val="00BA7B5A"/>
    <w:rsid w:val="00BB6FBF"/>
    <w:rsid w:val="00BC4912"/>
    <w:rsid w:val="00BD6574"/>
    <w:rsid w:val="00C474A2"/>
    <w:rsid w:val="00C5051F"/>
    <w:rsid w:val="00C5109A"/>
    <w:rsid w:val="00D0557F"/>
    <w:rsid w:val="00D301C5"/>
    <w:rsid w:val="00D324EB"/>
    <w:rsid w:val="00DD5B2D"/>
    <w:rsid w:val="00DE4F48"/>
    <w:rsid w:val="00DF7607"/>
    <w:rsid w:val="00E07D60"/>
    <w:rsid w:val="00E141AE"/>
    <w:rsid w:val="00E409CE"/>
    <w:rsid w:val="00E66BF5"/>
    <w:rsid w:val="00EC0086"/>
    <w:rsid w:val="00ED4FF1"/>
    <w:rsid w:val="00EE6A73"/>
    <w:rsid w:val="00F036E2"/>
    <w:rsid w:val="00F14900"/>
    <w:rsid w:val="00F22054"/>
    <w:rsid w:val="00F23674"/>
    <w:rsid w:val="00F35F5B"/>
    <w:rsid w:val="00F77EE1"/>
    <w:rsid w:val="00FD181D"/>
    <w:rsid w:val="00FE17B9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C4FE9"/>
  <w15:docId w15:val="{D75D287C-021F-415B-BB45-7CCF69A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7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gylers">
    <w:name w:val="Tárgyleírás"/>
    <w:basedOn w:val="Norml"/>
    <w:rsid w:val="00A97AE9"/>
    <w:pPr>
      <w:ind w:left="567" w:firstLine="284"/>
      <w:jc w:val="both"/>
    </w:pPr>
    <w:rPr>
      <w:rFonts w:ascii="Arial" w:hAnsi="Arial"/>
      <w:szCs w:val="24"/>
    </w:rPr>
  </w:style>
  <w:style w:type="paragraph" w:customStyle="1" w:styleId="ListParagraph1">
    <w:name w:val="List Paragraph1"/>
    <w:basedOn w:val="Norml"/>
    <w:uiPriority w:val="99"/>
    <w:rsid w:val="00A97AE9"/>
    <w:pPr>
      <w:ind w:left="720"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EC00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67E4"/>
    <w:rPr>
      <w:color w:val="0000FF" w:themeColor="hyperlink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5F27A3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30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nitlap.uni-eger.hu/farago_boglar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ulasfejlesztes.ektf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4E3A-2F37-4563-9160-867A3263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1059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Csilla</dc:creator>
  <cp:lastModifiedBy>Hewlett-Packard Company</cp:lastModifiedBy>
  <cp:revision>8</cp:revision>
  <cp:lastPrinted>2020-09-07T13:18:00Z</cp:lastPrinted>
  <dcterms:created xsi:type="dcterms:W3CDTF">2023-09-12T11:12:00Z</dcterms:created>
  <dcterms:modified xsi:type="dcterms:W3CDTF">2024-09-11T09:04:00Z</dcterms:modified>
</cp:coreProperties>
</file>